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6B87F5">
      <w:pPr>
        <w:widowControl/>
        <w:jc w:val="left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附件1</w:t>
      </w:r>
    </w:p>
    <w:p w14:paraId="1BCDFDB5">
      <w:pPr>
        <w:jc w:val="center"/>
        <w:rPr>
          <w:rFonts w:hint="eastAsia" w:ascii="仿宋" w:hAnsi="仿宋" w:eastAsia="仿宋" w:cs="仿宋"/>
          <w:b/>
          <w:bCs w:val="0"/>
          <w:sz w:val="24"/>
          <w:szCs w:val="2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28"/>
          <w:szCs w:val="28"/>
        </w:rPr>
        <w:t>中国生物材料学会团体标准征求意见稿反馈表</w:t>
      </w:r>
    </w:p>
    <w:p w14:paraId="3825500B">
      <w:pPr>
        <w:jc w:val="center"/>
        <w:rPr>
          <w:rFonts w:hint="eastAsia" w:ascii="仿宋" w:hAnsi="仿宋" w:eastAsia="仿宋" w:cs="仿宋"/>
          <w:b/>
          <w:bCs w:val="0"/>
          <w:sz w:val="24"/>
          <w:szCs w:val="24"/>
        </w:rPr>
      </w:pPr>
    </w:p>
    <w:tbl>
      <w:tblPr>
        <w:tblStyle w:val="5"/>
        <w:tblW w:w="512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"/>
        <w:gridCol w:w="1223"/>
        <w:gridCol w:w="2280"/>
        <w:gridCol w:w="2088"/>
        <w:gridCol w:w="1739"/>
        <w:gridCol w:w="2004"/>
      </w:tblGrid>
      <w:tr w14:paraId="619CC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87" w:type="pct"/>
            <w:gridSpan w:val="2"/>
            <w:vAlign w:val="center"/>
          </w:tcPr>
          <w:p w14:paraId="16D5BD11">
            <w:pPr>
              <w:widowControl/>
              <w:spacing w:line="360" w:lineRule="auto"/>
              <w:jc w:val="center"/>
              <w:rPr>
                <w:rFonts w:ascii="Times New Roman" w:hAnsi="Times New Roman" w:eastAsia="仿宋" w:cs="Times New Roman"/>
                <w:sz w:val="21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1"/>
                <w:szCs w:val="21"/>
              </w:rPr>
              <w:t>标准名称</w:t>
            </w:r>
          </w:p>
        </w:tc>
        <w:tc>
          <w:tcPr>
            <w:tcW w:w="2161" w:type="pct"/>
            <w:gridSpan w:val="2"/>
            <w:vAlign w:val="center"/>
          </w:tcPr>
          <w:p w14:paraId="334B965E">
            <w:pPr>
              <w:widowControl/>
              <w:spacing w:line="360" w:lineRule="auto"/>
              <w:jc w:val="center"/>
              <w:rPr>
                <w:rFonts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859" w:type="pct"/>
            <w:vAlign w:val="center"/>
          </w:tcPr>
          <w:p w14:paraId="3127E20E">
            <w:pPr>
              <w:widowControl/>
              <w:spacing w:line="360" w:lineRule="auto"/>
              <w:jc w:val="center"/>
              <w:rPr>
                <w:rFonts w:ascii="Times New Roman" w:hAnsi="Times New Roman" w:eastAsia="仿宋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Cs w:val="21"/>
              </w:rPr>
              <w:t>归口</w:t>
            </w:r>
          </w:p>
        </w:tc>
        <w:tc>
          <w:tcPr>
            <w:tcW w:w="990" w:type="pct"/>
            <w:vAlign w:val="center"/>
          </w:tcPr>
          <w:p w14:paraId="4DBE0A6A">
            <w:pPr>
              <w:widowControl/>
              <w:spacing w:line="360" w:lineRule="auto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中国生物材料学会</w:t>
            </w:r>
            <w:r>
              <w:rPr>
                <w:rFonts w:hint="eastAsia" w:ascii="Times New Roman" w:hAnsi="Times New Roman" w:eastAsia="仿宋" w:cs="Times New Roman"/>
                <w:sz w:val="21"/>
                <w:szCs w:val="21"/>
                <w:lang w:val="en-US" w:eastAsia="zh-CN"/>
              </w:rPr>
              <w:t>标准工作</w:t>
            </w:r>
            <w:r>
              <w:rPr>
                <w:rFonts w:ascii="Times New Roman" w:hAnsi="Times New Roman" w:eastAsia="仿宋" w:cs="Times New Roman"/>
                <w:sz w:val="21"/>
                <w:szCs w:val="21"/>
              </w:rPr>
              <w:t>委员会</w:t>
            </w:r>
            <w:bookmarkStart w:id="0" w:name="_GoBack"/>
            <w:bookmarkEnd w:id="0"/>
          </w:p>
        </w:tc>
      </w:tr>
      <w:tr w14:paraId="5AEA3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7" w:type="pct"/>
            <w:gridSpan w:val="2"/>
            <w:vAlign w:val="center"/>
          </w:tcPr>
          <w:p w14:paraId="390AD79C">
            <w:pPr>
              <w:widowControl/>
              <w:spacing w:line="360" w:lineRule="auto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Cs w:val="21"/>
              </w:rPr>
              <w:t>征求意见日期</w:t>
            </w:r>
          </w:p>
        </w:tc>
        <w:tc>
          <w:tcPr>
            <w:tcW w:w="4012" w:type="pct"/>
            <w:gridSpan w:val="4"/>
            <w:vAlign w:val="center"/>
          </w:tcPr>
          <w:p w14:paraId="077742FC">
            <w:pPr>
              <w:widowControl/>
              <w:spacing w:line="360" w:lineRule="auto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bCs/>
                <w:szCs w:val="21"/>
                <w:u w:val="single"/>
                <w:lang w:val="en-US" w:eastAsia="zh-CN"/>
              </w:rPr>
              <w:t xml:space="preserve"> 2026</w:t>
            </w:r>
            <w:r>
              <w:rPr>
                <w:rFonts w:ascii="Times New Roman" w:hAnsi="Times New Roman" w:eastAsia="仿宋" w:cs="Times New Roman"/>
                <w:bCs/>
                <w:szCs w:val="21"/>
                <w:u w:val="single"/>
              </w:rPr>
              <w:t xml:space="preserve"> </w:t>
            </w:r>
            <w:r>
              <w:rPr>
                <w:rFonts w:ascii="Times New Roman" w:hAnsi="Times New Roman" w:eastAsia="仿宋" w:cs="Times New Roman"/>
                <w:bCs/>
                <w:szCs w:val="21"/>
              </w:rPr>
              <w:t>年</w:t>
            </w:r>
            <w:r>
              <w:rPr>
                <w:rFonts w:ascii="Times New Roman" w:hAnsi="Times New Roman" w:eastAsia="仿宋" w:cs="Times New Roman"/>
                <w:bCs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" w:cs="Times New Roman"/>
                <w:bCs/>
                <w:szCs w:val="21"/>
                <w:u w:val="single"/>
                <w:lang w:val="en-US" w:eastAsia="zh-CN"/>
              </w:rPr>
              <w:t xml:space="preserve">08 </w:t>
            </w:r>
            <w:r>
              <w:rPr>
                <w:rFonts w:ascii="Times New Roman" w:hAnsi="Times New Roman" w:eastAsia="仿宋" w:cs="Times New Roman"/>
                <w:bCs/>
                <w:szCs w:val="21"/>
              </w:rPr>
              <w:t>月</w:t>
            </w:r>
            <w:r>
              <w:rPr>
                <w:rFonts w:hint="eastAsia" w:ascii="Times New Roman" w:hAnsi="Times New Roman" w:eastAsia="仿宋" w:cs="Times New Roman"/>
                <w:bCs/>
                <w:szCs w:val="21"/>
                <w:u w:val="single"/>
                <w:lang w:val="en-US" w:eastAsia="zh-CN"/>
              </w:rPr>
              <w:t xml:space="preserve"> 25</w:t>
            </w:r>
            <w:r>
              <w:rPr>
                <w:rFonts w:hint="eastAsia" w:ascii="Times New Roman" w:hAnsi="Times New Roman" w:eastAsia="仿宋" w:cs="Times New Roman"/>
                <w:bCs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" w:cs="Times New Roman"/>
                <w:bCs/>
                <w:szCs w:val="21"/>
              </w:rPr>
              <w:t>日至</w:t>
            </w:r>
            <w:r>
              <w:rPr>
                <w:rFonts w:ascii="Times New Roman" w:hAnsi="Times New Roman" w:eastAsia="仿宋" w:cs="Times New Roman"/>
                <w:bCs/>
                <w:szCs w:val="21"/>
                <w:u w:val="single"/>
              </w:rPr>
              <w:t xml:space="preserve"> 20</w:t>
            </w:r>
            <w:r>
              <w:rPr>
                <w:rFonts w:hint="eastAsia" w:ascii="Times New Roman" w:hAnsi="Times New Roman" w:eastAsia="仿宋" w:cs="Times New Roman"/>
                <w:bCs/>
                <w:szCs w:val="21"/>
                <w:u w:val="single"/>
                <w:lang w:val="en-US" w:eastAsia="zh-CN"/>
              </w:rPr>
              <w:t>26</w:t>
            </w:r>
            <w:r>
              <w:rPr>
                <w:rFonts w:ascii="Times New Roman" w:hAnsi="Times New Roman" w:eastAsia="仿宋" w:cs="Times New Roman"/>
                <w:bCs/>
                <w:szCs w:val="21"/>
                <w:u w:val="single"/>
              </w:rPr>
              <w:t xml:space="preserve"> </w:t>
            </w:r>
            <w:r>
              <w:rPr>
                <w:rFonts w:ascii="Times New Roman" w:hAnsi="Times New Roman" w:eastAsia="仿宋" w:cs="Times New Roman"/>
                <w:bCs/>
                <w:szCs w:val="21"/>
              </w:rPr>
              <w:t>年</w:t>
            </w:r>
            <w:r>
              <w:rPr>
                <w:rFonts w:hint="eastAsia" w:ascii="Times New Roman" w:hAnsi="Times New Roman" w:eastAsia="仿宋" w:cs="Times New Roman"/>
                <w:bCs/>
                <w:szCs w:val="21"/>
                <w:u w:val="single"/>
                <w:lang w:val="en-US" w:eastAsia="zh-CN"/>
              </w:rPr>
              <w:t xml:space="preserve"> 09 </w:t>
            </w:r>
            <w:r>
              <w:rPr>
                <w:rFonts w:ascii="Times New Roman" w:hAnsi="Times New Roman" w:eastAsia="仿宋" w:cs="Times New Roman"/>
                <w:bCs/>
                <w:szCs w:val="21"/>
              </w:rPr>
              <w:t>月</w:t>
            </w:r>
            <w:r>
              <w:rPr>
                <w:rFonts w:ascii="Times New Roman" w:hAnsi="Times New Roman" w:eastAsia="仿宋" w:cs="Times New Roman"/>
                <w:bCs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" w:cs="Times New Roman"/>
                <w:bCs/>
                <w:szCs w:val="21"/>
                <w:u w:val="single"/>
                <w:lang w:val="en-US" w:eastAsia="zh-CN"/>
              </w:rPr>
              <w:t>23</w:t>
            </w:r>
            <w:r>
              <w:rPr>
                <w:rFonts w:ascii="Times New Roman" w:hAnsi="Times New Roman" w:eastAsia="仿宋" w:cs="Times New Roman"/>
                <w:bCs/>
                <w:szCs w:val="21"/>
                <w:u w:val="single"/>
              </w:rPr>
              <w:t xml:space="preserve"> </w:t>
            </w:r>
            <w:r>
              <w:rPr>
                <w:rFonts w:ascii="Times New Roman" w:hAnsi="Times New Roman" w:eastAsia="仿宋" w:cs="Times New Roman"/>
                <w:bCs/>
                <w:szCs w:val="21"/>
              </w:rPr>
              <w:t>日</w:t>
            </w:r>
          </w:p>
        </w:tc>
      </w:tr>
      <w:tr w14:paraId="75204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7" w:type="pct"/>
            <w:gridSpan w:val="2"/>
            <w:vAlign w:val="center"/>
          </w:tcPr>
          <w:p w14:paraId="4DD0CD84">
            <w:pPr>
              <w:widowControl/>
              <w:spacing w:line="360" w:lineRule="auto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Cs w:val="21"/>
              </w:rPr>
              <w:t>提出单位/个人</w:t>
            </w:r>
          </w:p>
        </w:tc>
        <w:tc>
          <w:tcPr>
            <w:tcW w:w="1128" w:type="pct"/>
            <w:vAlign w:val="center"/>
          </w:tcPr>
          <w:p w14:paraId="591CD12F">
            <w:pPr>
              <w:widowControl/>
              <w:spacing w:line="360" w:lineRule="auto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032" w:type="pct"/>
            <w:vAlign w:val="center"/>
          </w:tcPr>
          <w:p w14:paraId="52FF0555">
            <w:pPr>
              <w:widowControl/>
              <w:spacing w:line="360" w:lineRule="auto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Cs w:val="21"/>
              </w:rPr>
              <w:t>联系人/联系方式</w:t>
            </w:r>
          </w:p>
        </w:tc>
        <w:tc>
          <w:tcPr>
            <w:tcW w:w="1850" w:type="pct"/>
            <w:gridSpan w:val="2"/>
            <w:vAlign w:val="center"/>
          </w:tcPr>
          <w:p w14:paraId="44329C65">
            <w:pPr>
              <w:widowControl/>
              <w:spacing w:line="360" w:lineRule="auto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7897A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" w:type="pct"/>
          </w:tcPr>
          <w:p w14:paraId="770089C5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Cs w:val="21"/>
              </w:rPr>
              <w:t>序号</w:t>
            </w:r>
          </w:p>
        </w:tc>
        <w:tc>
          <w:tcPr>
            <w:tcW w:w="605" w:type="pct"/>
          </w:tcPr>
          <w:p w14:paraId="0CBA88EB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Cs w:val="21"/>
              </w:rPr>
              <w:t>标准条款</w:t>
            </w:r>
          </w:p>
        </w:tc>
        <w:tc>
          <w:tcPr>
            <w:tcW w:w="3021" w:type="pct"/>
            <w:gridSpan w:val="3"/>
          </w:tcPr>
          <w:p w14:paraId="4B208E6E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Cs w:val="21"/>
              </w:rPr>
              <w:t>提出意见及建议内容</w:t>
            </w:r>
          </w:p>
        </w:tc>
        <w:tc>
          <w:tcPr>
            <w:tcW w:w="990" w:type="pct"/>
          </w:tcPr>
          <w:p w14:paraId="268756DD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Cs w:val="21"/>
              </w:rPr>
              <w:t>备注</w:t>
            </w:r>
          </w:p>
        </w:tc>
      </w:tr>
      <w:tr w14:paraId="5CD24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" w:type="pct"/>
          </w:tcPr>
          <w:p w14:paraId="484E5A3E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605" w:type="pct"/>
          </w:tcPr>
          <w:p w14:paraId="0B63E474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3021" w:type="pct"/>
            <w:gridSpan w:val="3"/>
          </w:tcPr>
          <w:p w14:paraId="1C38CD4A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990" w:type="pct"/>
          </w:tcPr>
          <w:p w14:paraId="0B9836A4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6C33D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" w:type="pct"/>
          </w:tcPr>
          <w:p w14:paraId="6BAA7D0B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605" w:type="pct"/>
          </w:tcPr>
          <w:p w14:paraId="7EE9D568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3021" w:type="pct"/>
            <w:gridSpan w:val="3"/>
          </w:tcPr>
          <w:p w14:paraId="7F4465E6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990" w:type="pct"/>
          </w:tcPr>
          <w:p w14:paraId="781622DC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328FD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" w:type="pct"/>
          </w:tcPr>
          <w:p w14:paraId="5164DF5B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605" w:type="pct"/>
          </w:tcPr>
          <w:p w14:paraId="1CF22E50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3021" w:type="pct"/>
            <w:gridSpan w:val="3"/>
          </w:tcPr>
          <w:p w14:paraId="5881F5A0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990" w:type="pct"/>
          </w:tcPr>
          <w:p w14:paraId="6C3E2CE2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12027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" w:type="pct"/>
          </w:tcPr>
          <w:p w14:paraId="77827277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605" w:type="pct"/>
          </w:tcPr>
          <w:p w14:paraId="195EB3FF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3021" w:type="pct"/>
            <w:gridSpan w:val="3"/>
          </w:tcPr>
          <w:p w14:paraId="68E4D726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990" w:type="pct"/>
          </w:tcPr>
          <w:p w14:paraId="473AC3EF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4835C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" w:type="pct"/>
          </w:tcPr>
          <w:p w14:paraId="4ACD3ABF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605" w:type="pct"/>
          </w:tcPr>
          <w:p w14:paraId="559621B1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3021" w:type="pct"/>
            <w:gridSpan w:val="3"/>
          </w:tcPr>
          <w:p w14:paraId="171C4C5D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990" w:type="pct"/>
          </w:tcPr>
          <w:p w14:paraId="272D78D7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26A80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" w:type="pct"/>
          </w:tcPr>
          <w:p w14:paraId="4682F50C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605" w:type="pct"/>
          </w:tcPr>
          <w:p w14:paraId="3635C10D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3021" w:type="pct"/>
            <w:gridSpan w:val="3"/>
          </w:tcPr>
          <w:p w14:paraId="7FB9625A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990" w:type="pct"/>
          </w:tcPr>
          <w:p w14:paraId="4F176FE4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7856C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" w:type="pct"/>
          </w:tcPr>
          <w:p w14:paraId="27FE97DA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605" w:type="pct"/>
          </w:tcPr>
          <w:p w14:paraId="5A61A523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3021" w:type="pct"/>
            <w:gridSpan w:val="3"/>
          </w:tcPr>
          <w:p w14:paraId="10BE98A4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990" w:type="pct"/>
          </w:tcPr>
          <w:p w14:paraId="1B83E0E5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39EDD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" w:type="pct"/>
          </w:tcPr>
          <w:p w14:paraId="2D2715F1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605" w:type="pct"/>
          </w:tcPr>
          <w:p w14:paraId="29FDB24E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3021" w:type="pct"/>
            <w:gridSpan w:val="3"/>
          </w:tcPr>
          <w:p w14:paraId="79D331D1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990" w:type="pct"/>
          </w:tcPr>
          <w:p w14:paraId="145D6450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35E79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" w:type="pct"/>
          </w:tcPr>
          <w:p w14:paraId="7418DF94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605" w:type="pct"/>
          </w:tcPr>
          <w:p w14:paraId="6A347786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3021" w:type="pct"/>
            <w:gridSpan w:val="3"/>
          </w:tcPr>
          <w:p w14:paraId="5173DC85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990" w:type="pct"/>
          </w:tcPr>
          <w:p w14:paraId="1739A8F2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3FE08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" w:type="pct"/>
          </w:tcPr>
          <w:p w14:paraId="2579B024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605" w:type="pct"/>
          </w:tcPr>
          <w:p w14:paraId="3BC4AD88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3021" w:type="pct"/>
            <w:gridSpan w:val="3"/>
          </w:tcPr>
          <w:p w14:paraId="01893A91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990" w:type="pct"/>
          </w:tcPr>
          <w:p w14:paraId="6AE38828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4456C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" w:type="pct"/>
          </w:tcPr>
          <w:p w14:paraId="5515AC18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605" w:type="pct"/>
          </w:tcPr>
          <w:p w14:paraId="071632C8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3021" w:type="pct"/>
            <w:gridSpan w:val="3"/>
          </w:tcPr>
          <w:p w14:paraId="276D3879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990" w:type="pct"/>
          </w:tcPr>
          <w:p w14:paraId="6C43C512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39021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" w:type="pct"/>
          </w:tcPr>
          <w:p w14:paraId="70EA7711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605" w:type="pct"/>
          </w:tcPr>
          <w:p w14:paraId="50BAC716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3021" w:type="pct"/>
            <w:gridSpan w:val="3"/>
          </w:tcPr>
          <w:p w14:paraId="63980C40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990" w:type="pct"/>
          </w:tcPr>
          <w:p w14:paraId="01200910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2F00A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" w:type="pct"/>
          </w:tcPr>
          <w:p w14:paraId="68D31793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605" w:type="pct"/>
          </w:tcPr>
          <w:p w14:paraId="2D35D50D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3021" w:type="pct"/>
            <w:gridSpan w:val="3"/>
          </w:tcPr>
          <w:p w14:paraId="69BCCCA4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990" w:type="pct"/>
          </w:tcPr>
          <w:p w14:paraId="747E6A7F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6B081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" w:type="pct"/>
          </w:tcPr>
          <w:p w14:paraId="58324CCB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b/>
                <w:bCs/>
                <w:szCs w:val="21"/>
              </w:rPr>
            </w:pPr>
          </w:p>
        </w:tc>
        <w:tc>
          <w:tcPr>
            <w:tcW w:w="605" w:type="pct"/>
          </w:tcPr>
          <w:p w14:paraId="4C3764B7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3021" w:type="pct"/>
            <w:gridSpan w:val="3"/>
          </w:tcPr>
          <w:p w14:paraId="6B8E2E30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990" w:type="pct"/>
          </w:tcPr>
          <w:p w14:paraId="35BC2211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</w:tbl>
    <w:p w14:paraId="1DC855CB">
      <w:pPr>
        <w:widowControl/>
        <w:spacing w:line="360" w:lineRule="auto"/>
        <w:jc w:val="left"/>
        <w:rPr>
          <w:rFonts w:ascii="Times New Roman" w:hAnsi="Times New Roman" w:eastAsia="仿宋" w:cs="Times New Roman"/>
          <w:kern w:val="0"/>
          <w:szCs w:val="21"/>
        </w:rPr>
      </w:pPr>
    </w:p>
    <w:sectPr>
      <w:pgSz w:w="11906" w:h="16838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1BC7509-02FB-4931-A96B-68D09BA6D8A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6E0DDF92-CBB3-4D10-BF64-C6445D3562CF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12D08F75-618B-4FA7-B0ED-4F67EA283C5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JmNTAxYTA0NTllZTU0OWY5NWY0MWNlMzBjNGU2OTYifQ=="/>
  </w:docVars>
  <w:rsids>
    <w:rsidRoot w:val="005B5DE2"/>
    <w:rsid w:val="00000E62"/>
    <w:rsid w:val="00011A9F"/>
    <w:rsid w:val="000E002F"/>
    <w:rsid w:val="000E47D9"/>
    <w:rsid w:val="00161A0D"/>
    <w:rsid w:val="00166AA9"/>
    <w:rsid w:val="001B1833"/>
    <w:rsid w:val="001B4144"/>
    <w:rsid w:val="001F64E3"/>
    <w:rsid w:val="00230D55"/>
    <w:rsid w:val="00244107"/>
    <w:rsid w:val="00270F55"/>
    <w:rsid w:val="002A5B83"/>
    <w:rsid w:val="002B2B73"/>
    <w:rsid w:val="002E00F2"/>
    <w:rsid w:val="002F49F1"/>
    <w:rsid w:val="0031529F"/>
    <w:rsid w:val="003349E2"/>
    <w:rsid w:val="003362AD"/>
    <w:rsid w:val="00355CA8"/>
    <w:rsid w:val="003903ED"/>
    <w:rsid w:val="003A2A51"/>
    <w:rsid w:val="003A5678"/>
    <w:rsid w:val="003A64AD"/>
    <w:rsid w:val="004440DB"/>
    <w:rsid w:val="004762A0"/>
    <w:rsid w:val="004E1687"/>
    <w:rsid w:val="00516512"/>
    <w:rsid w:val="00532127"/>
    <w:rsid w:val="005B014F"/>
    <w:rsid w:val="005B5DE2"/>
    <w:rsid w:val="005E5187"/>
    <w:rsid w:val="0061060F"/>
    <w:rsid w:val="006518A1"/>
    <w:rsid w:val="0067750D"/>
    <w:rsid w:val="00681FC5"/>
    <w:rsid w:val="00683AD9"/>
    <w:rsid w:val="006C50E2"/>
    <w:rsid w:val="006E3197"/>
    <w:rsid w:val="00701CD2"/>
    <w:rsid w:val="007874B5"/>
    <w:rsid w:val="007C546C"/>
    <w:rsid w:val="007D6FCF"/>
    <w:rsid w:val="007E113F"/>
    <w:rsid w:val="007F7E29"/>
    <w:rsid w:val="00823D9F"/>
    <w:rsid w:val="008E4F7A"/>
    <w:rsid w:val="008E6ED1"/>
    <w:rsid w:val="008F58AD"/>
    <w:rsid w:val="00901E06"/>
    <w:rsid w:val="00952555"/>
    <w:rsid w:val="009526AA"/>
    <w:rsid w:val="0095772B"/>
    <w:rsid w:val="00A04167"/>
    <w:rsid w:val="00A21C82"/>
    <w:rsid w:val="00A311BC"/>
    <w:rsid w:val="00A57334"/>
    <w:rsid w:val="00A71893"/>
    <w:rsid w:val="00A75F30"/>
    <w:rsid w:val="00AA7122"/>
    <w:rsid w:val="00AC4B06"/>
    <w:rsid w:val="00B34895"/>
    <w:rsid w:val="00B6202D"/>
    <w:rsid w:val="00B9125B"/>
    <w:rsid w:val="00BD2768"/>
    <w:rsid w:val="00BF574A"/>
    <w:rsid w:val="00C562BB"/>
    <w:rsid w:val="00CC3F66"/>
    <w:rsid w:val="00CF68DF"/>
    <w:rsid w:val="00CF6D7E"/>
    <w:rsid w:val="00D026AE"/>
    <w:rsid w:val="00D031B5"/>
    <w:rsid w:val="00D314EE"/>
    <w:rsid w:val="00D71305"/>
    <w:rsid w:val="00D77DFE"/>
    <w:rsid w:val="00DD0A64"/>
    <w:rsid w:val="00DD4809"/>
    <w:rsid w:val="00E24CFA"/>
    <w:rsid w:val="00E33FDF"/>
    <w:rsid w:val="00E541DB"/>
    <w:rsid w:val="00E85ACC"/>
    <w:rsid w:val="00E876EA"/>
    <w:rsid w:val="00F05FEB"/>
    <w:rsid w:val="00F363AB"/>
    <w:rsid w:val="00F36F8A"/>
    <w:rsid w:val="00FC2D01"/>
    <w:rsid w:val="1583123F"/>
    <w:rsid w:val="22170449"/>
    <w:rsid w:val="29654661"/>
    <w:rsid w:val="2E33589D"/>
    <w:rsid w:val="36271452"/>
    <w:rsid w:val="39132095"/>
    <w:rsid w:val="43FD3798"/>
    <w:rsid w:val="4FB711A1"/>
    <w:rsid w:val="4FEF7931"/>
    <w:rsid w:val="55593E5C"/>
    <w:rsid w:val="55A974E3"/>
    <w:rsid w:val="6B8B07A4"/>
    <w:rsid w:val="77505FCA"/>
    <w:rsid w:val="7FB1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</Words>
  <Characters>123</Characters>
  <Lines>1</Lines>
  <Paragraphs>1</Paragraphs>
  <TotalTime>2</TotalTime>
  <ScaleCrop>false</ScaleCrop>
  <LinksUpToDate>false</LinksUpToDate>
  <CharactersWithSpaces>130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2020-01-06T06:36:00Z</dcterms:created>
  <dc:creator>禹坤</dc:creator>
  <cp:lastModifiedBy>Julian</cp:lastModifiedBy>
  <dcterms:modified xsi:type="dcterms:W3CDTF">2026-08-21T02:34:09Z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49CEE79C84BC4B7A98EE81AB872105F2_13</vt:lpwstr>
  </property>
  <property fmtid="{D5CDD505-2E9C-101B-9397-08002B2CF9AE}" pid="4" name="KSOTemplateDocerSaveRecord">
    <vt:lpwstr>eyJoZGlkIjoiOGI4NjI5OTBmMDM1ODFlMDkzNDFlZTFiMWNhZWU5ZTMiLCJ1c2VySWQiOiIzMDk3NTI4ODEifQ==</vt:lpwstr>
  </property>
</Properties>
</file>