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AA31">
      <w:pPr>
        <w:spacing w:line="580" w:lineRule="exact"/>
        <w:jc w:val="left"/>
        <w:outlineLvl w:val="0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2A9DFD90">
      <w:pPr>
        <w:spacing w:line="700" w:lineRule="exact"/>
        <w:jc w:val="center"/>
        <w:rPr>
          <w:rFonts w:eastAsia="小标宋"/>
          <w:sz w:val="44"/>
          <w:szCs w:val="44"/>
        </w:rPr>
      </w:pPr>
      <w:bookmarkStart w:id="0" w:name="zhusong"/>
      <w:r>
        <w:rPr>
          <w:rFonts w:eastAsia="小标宋"/>
          <w:sz w:val="44"/>
          <w:szCs w:val="44"/>
        </w:rPr>
        <w:t>2025重大科学问题、工程技术难题</w:t>
      </w:r>
    </w:p>
    <w:p w14:paraId="5D321F4B">
      <w:pPr>
        <w:spacing w:line="700" w:lineRule="exact"/>
        <w:jc w:val="center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和产业技术问题推荐表</w:t>
      </w:r>
    </w:p>
    <w:p w14:paraId="71F3C32F">
      <w:pPr>
        <w:spacing w:line="520" w:lineRule="exact"/>
        <w:jc w:val="center"/>
        <w:rPr>
          <w:rFonts w:eastAsia="小标宋"/>
          <w:sz w:val="44"/>
          <w:szCs w:val="44"/>
        </w:rPr>
      </w:pPr>
    </w:p>
    <w:bookmarkEnd w:id="0"/>
    <w:tbl>
      <w:tblPr>
        <w:tblStyle w:val="9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534"/>
      </w:tblGrid>
      <w:tr w14:paraId="272B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7" w:type="dxa"/>
            <w:gridSpan w:val="2"/>
            <w:vAlign w:val="center"/>
          </w:tcPr>
          <w:p w14:paraId="09F54411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问题1</w:t>
            </w:r>
          </w:p>
        </w:tc>
      </w:tr>
      <w:tr w14:paraId="3AD2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72456625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问题类型</w:t>
            </w:r>
          </w:p>
        </w:tc>
        <w:tc>
          <w:tcPr>
            <w:tcW w:w="7534" w:type="dxa"/>
            <w:vAlign w:val="center"/>
          </w:tcPr>
          <w:p w14:paraId="72B3FFB7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□前沿科学问题 □工程技术难题 □产业技术问题</w:t>
            </w:r>
          </w:p>
        </w:tc>
      </w:tr>
      <w:tr w14:paraId="56A2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3" w:type="dxa"/>
            <w:vAlign w:val="center"/>
          </w:tcPr>
          <w:p w14:paraId="602B57CE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问题题目</w:t>
            </w:r>
          </w:p>
        </w:tc>
        <w:tc>
          <w:tcPr>
            <w:tcW w:w="7534" w:type="dxa"/>
            <w:vAlign w:val="center"/>
          </w:tcPr>
          <w:p w14:paraId="102C7295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（30字以内）</w:t>
            </w:r>
          </w:p>
        </w:tc>
      </w:tr>
      <w:tr w14:paraId="6B37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 w14:paraId="53B3C9D3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推 荐 人</w:t>
            </w:r>
          </w:p>
        </w:tc>
        <w:tc>
          <w:tcPr>
            <w:tcW w:w="7534" w:type="dxa"/>
            <w:vAlign w:val="center"/>
          </w:tcPr>
          <w:p w14:paraId="1AAE31C2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1821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2263" w:type="dxa"/>
            <w:vAlign w:val="center"/>
          </w:tcPr>
          <w:p w14:paraId="0587F90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问题描述</w:t>
            </w:r>
          </w:p>
        </w:tc>
        <w:tc>
          <w:tcPr>
            <w:tcW w:w="7534" w:type="dxa"/>
            <w:vAlign w:val="center"/>
          </w:tcPr>
          <w:p w14:paraId="3E36F30B">
            <w:pPr>
              <w:spacing w:line="560" w:lineRule="exact"/>
              <w:ind w:firstLine="640" w:firstLineChars="200"/>
              <w:rPr>
                <w:rFonts w:ascii="仿宋_GB2312" w:hAnsi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问题描述：（为问题正文的摘要部分，简单描述本问题基本核心内容和观点）</w:t>
            </w:r>
          </w:p>
          <w:p w14:paraId="7F571144"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问题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背景：（简要介绍本问题在现阶段学术研究和科学发展中的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产生背景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）</w:t>
            </w:r>
          </w:p>
          <w:p w14:paraId="6E436D3A">
            <w:pPr>
              <w:spacing w:line="560" w:lineRule="exact"/>
              <w:ind w:firstLine="640" w:firstLineChars="20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最新进展：（简要介绍本问题的最新进展，及未来面临的关键难点与挑战）</w:t>
            </w:r>
          </w:p>
          <w:p w14:paraId="079E0D1B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4BF6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2263" w:type="dxa"/>
            <w:vAlign w:val="center"/>
          </w:tcPr>
          <w:p w14:paraId="298C2086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推荐理由</w:t>
            </w:r>
          </w:p>
        </w:tc>
        <w:tc>
          <w:tcPr>
            <w:tcW w:w="7534" w:type="dxa"/>
            <w:vAlign w:val="center"/>
          </w:tcPr>
          <w:p w14:paraId="0F614064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简要介绍本问题取得突破后，对推动科学认知与社会进步的重大影响和引领作用，以及可能产生的重大科技、经济和社会效益。</w:t>
            </w:r>
            <w:r>
              <w:rPr>
                <w:rFonts w:hint="eastAsia" w:eastAsia="仿宋_GB2312"/>
                <w:sz w:val="32"/>
                <w:szCs w:val="32"/>
              </w:rPr>
              <w:t>200字</w:t>
            </w:r>
            <w:r>
              <w:rPr>
                <w:rFonts w:eastAsia="仿宋_GB2312"/>
                <w:sz w:val="32"/>
                <w:szCs w:val="32"/>
              </w:rPr>
              <w:t>左右</w:t>
            </w:r>
            <w:r>
              <w:rPr>
                <w:rFonts w:hint="eastAsia" w:eastAsia="仿宋_GB2312"/>
                <w:sz w:val="32"/>
                <w:szCs w:val="32"/>
              </w:rPr>
              <w:t>）</w:t>
            </w:r>
          </w:p>
        </w:tc>
      </w:tr>
      <w:tr w14:paraId="4903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07FC1F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专家签字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355443DE">
            <w:pPr>
              <w:jc w:val="right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sz w:val="30"/>
                <w:szCs w:val="32"/>
              </w:rPr>
              <w:t xml:space="preserve">日期：           </w:t>
            </w:r>
            <w:r>
              <w:rPr>
                <w:rFonts w:eastAsia="仿宋_GB2312"/>
                <w:sz w:val="2"/>
                <w:szCs w:val="2"/>
              </w:rPr>
              <w:t>.</w:t>
            </w:r>
          </w:p>
        </w:tc>
      </w:tr>
      <w:tr w14:paraId="183E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7" w:type="dxa"/>
            <w:gridSpan w:val="2"/>
            <w:vAlign w:val="center"/>
          </w:tcPr>
          <w:p w14:paraId="7B828343">
            <w:pPr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问题*</w:t>
            </w:r>
          </w:p>
        </w:tc>
      </w:tr>
      <w:tr w14:paraId="5B7F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0F89FB6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问题类型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3CDF6AA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□前沿科学问题 □工程技术难题 □产业技术问题</w:t>
            </w:r>
          </w:p>
        </w:tc>
      </w:tr>
      <w:tr w14:paraId="572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3F00A32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问题题目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1AA69FD1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（30字以内）</w:t>
            </w:r>
          </w:p>
        </w:tc>
      </w:tr>
      <w:tr w14:paraId="14A9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881FCAE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推 荐 人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1909A1B7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29B7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4A865FB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问题描述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7408D5FF">
            <w:pPr>
              <w:rPr>
                <w:rFonts w:eastAsia="仿宋_GB2312"/>
                <w:sz w:val="32"/>
                <w:szCs w:val="32"/>
              </w:rPr>
            </w:pPr>
          </w:p>
          <w:p w14:paraId="553E29EE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（简要描述问题基本核心内容和观点）</w:t>
            </w:r>
          </w:p>
          <w:p w14:paraId="7A25B9F0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2E2A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9DB04E2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推荐理由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58C4FF67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7E37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8646D41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专家签字</w:t>
            </w:r>
          </w:p>
        </w:tc>
        <w:tc>
          <w:tcPr>
            <w:tcW w:w="7534" w:type="dxa"/>
            <w:shd w:val="clear" w:color="auto" w:fill="auto"/>
            <w:vAlign w:val="bottom"/>
          </w:tcPr>
          <w:p w14:paraId="6EA6672B">
            <w:pPr>
              <w:jc w:val="right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/>
                <w:sz w:val="30"/>
                <w:szCs w:val="32"/>
              </w:rPr>
              <w:t xml:space="preserve">日期：           </w:t>
            </w:r>
            <w:r>
              <w:rPr>
                <w:rFonts w:eastAsia="仿宋_GB2312"/>
                <w:sz w:val="2"/>
                <w:szCs w:val="2"/>
              </w:rPr>
              <w:t>.</w:t>
            </w:r>
          </w:p>
        </w:tc>
      </w:tr>
    </w:tbl>
    <w:p w14:paraId="010FD16B">
      <w:pPr>
        <w:jc w:val="left"/>
        <w:rPr>
          <w:rFonts w:hint="eastAsia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797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DCDED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98415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98415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CC"/>
    <w:rsid w:val="000621CF"/>
    <w:rsid w:val="001012BD"/>
    <w:rsid w:val="001469BD"/>
    <w:rsid w:val="001B2E9C"/>
    <w:rsid w:val="001D56EC"/>
    <w:rsid w:val="00283EC2"/>
    <w:rsid w:val="002E5CB5"/>
    <w:rsid w:val="00331BCB"/>
    <w:rsid w:val="00342D06"/>
    <w:rsid w:val="003601E5"/>
    <w:rsid w:val="003D455E"/>
    <w:rsid w:val="00413313"/>
    <w:rsid w:val="00413478"/>
    <w:rsid w:val="0059245F"/>
    <w:rsid w:val="006561B0"/>
    <w:rsid w:val="00677013"/>
    <w:rsid w:val="00700A30"/>
    <w:rsid w:val="0071175C"/>
    <w:rsid w:val="007265A1"/>
    <w:rsid w:val="00780F82"/>
    <w:rsid w:val="007864B3"/>
    <w:rsid w:val="007936CC"/>
    <w:rsid w:val="007B46EA"/>
    <w:rsid w:val="007F2091"/>
    <w:rsid w:val="00864CBF"/>
    <w:rsid w:val="008D1D02"/>
    <w:rsid w:val="008E3E4E"/>
    <w:rsid w:val="00924750"/>
    <w:rsid w:val="00970AB7"/>
    <w:rsid w:val="0098624E"/>
    <w:rsid w:val="00A60885"/>
    <w:rsid w:val="00A971D4"/>
    <w:rsid w:val="00BC044D"/>
    <w:rsid w:val="00BF2AFF"/>
    <w:rsid w:val="00BF645D"/>
    <w:rsid w:val="00C75F8F"/>
    <w:rsid w:val="00D16EB5"/>
    <w:rsid w:val="00D26373"/>
    <w:rsid w:val="00D76156"/>
    <w:rsid w:val="00D76892"/>
    <w:rsid w:val="00E2139F"/>
    <w:rsid w:val="00E27F9D"/>
    <w:rsid w:val="00E3247F"/>
    <w:rsid w:val="00ED7592"/>
    <w:rsid w:val="00F04933"/>
    <w:rsid w:val="00F66EF2"/>
    <w:rsid w:val="00FB3575"/>
    <w:rsid w:val="00FE5C9F"/>
    <w:rsid w:val="0D2454A3"/>
    <w:rsid w:val="0F471C71"/>
    <w:rsid w:val="141A250F"/>
    <w:rsid w:val="1C5E195D"/>
    <w:rsid w:val="2163369D"/>
    <w:rsid w:val="2A206652"/>
    <w:rsid w:val="3C99753C"/>
    <w:rsid w:val="4D8B494D"/>
    <w:rsid w:val="50A01A76"/>
    <w:rsid w:val="580E57C2"/>
    <w:rsid w:val="58CB4102"/>
    <w:rsid w:val="609521E8"/>
    <w:rsid w:val="68C1749C"/>
    <w:rsid w:val="7EC6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700" w:lineRule="exact"/>
      <w:jc w:val="center"/>
      <w:outlineLvl w:val="0"/>
    </w:pPr>
    <w:rPr>
      <w:rFonts w:eastAsia="小标宋"/>
      <w:b/>
      <w:kern w:val="44"/>
      <w:sz w:val="44"/>
    </w:rPr>
  </w:style>
  <w:style w:type="paragraph" w:styleId="3">
    <w:name w:val="heading 3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0"/>
    <w:pPr>
      <w:snapToGrid w:val="0"/>
      <w:spacing w:after="120" w:line="580" w:lineRule="exact"/>
    </w:pPr>
    <w:rPr>
      <w:rFonts w:eastAsia="仿宋_GB2312"/>
      <w:sz w:val="32"/>
    </w:rPr>
  </w:style>
  <w:style w:type="paragraph" w:styleId="5">
    <w:name w:val="Balloon Text"/>
    <w:basedOn w:val="1"/>
    <w:link w:val="21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qFormat/>
    <w:uiPriority w:val="99"/>
    <w:rPr>
      <w:color w:val="0563C1"/>
      <w:u w:val="single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8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正文文本 字符"/>
    <w:basedOn w:val="11"/>
    <w:link w:val="4"/>
    <w:qFormat/>
    <w:uiPriority w:val="0"/>
    <w:rPr>
      <w:rFonts w:ascii="Times New Roman" w:hAnsi="Times New Roman" w:eastAsia="仿宋_GB2312" w:cs="Times New Roman"/>
      <w:sz w:val="32"/>
    </w:rPr>
  </w:style>
  <w:style w:type="character" w:customStyle="1" w:styleId="21">
    <w:name w:val="批注框文本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22">
    <w:name w:val="标题 3 字符"/>
    <w:basedOn w:val="11"/>
    <w:link w:val="3"/>
    <w:qFormat/>
    <w:uiPriority w:val="9"/>
    <w:rPr>
      <w:b/>
      <w:bCs/>
      <w:kern w:val="2"/>
      <w:sz w:val="32"/>
      <w:szCs w:val="32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6CF6F-250F-4163-BA06-864D64064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327</Characters>
  <Lines>2</Lines>
  <Paragraphs>1</Paragraphs>
  <TotalTime>1</TotalTime>
  <ScaleCrop>false</ScaleCrop>
  <LinksUpToDate>false</LinksUpToDate>
  <CharactersWithSpaces>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2025-04-15T05:36:00Z</dcterms:created>
  <dc:creator>Hu Mo</dc:creator>
  <cp:lastModifiedBy>Julian</cp:lastModifiedBy>
  <cp:lastPrinted>2025-04-11T07:10:00Z</cp:lastPrinted>
  <dcterms:modified xsi:type="dcterms:W3CDTF">2025-04-28T06:23:36Z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eyJoZGlkIjoiYWJmNTAxYTA0NTllZTU0OWY5NWY0MWNlMzBjNGU2OTYiLCJ1c2VySWQiOiIzMDk3NTI4ODEifQ==</vt:lpwstr>
  </property>
  <property fmtid="{D5CDD505-2E9C-101B-9397-08002B2CF9AE}" pid="4" name="ICV">
    <vt:lpwstr>42716BBB65D940D29C15F23F2FBC80B0_13</vt:lpwstr>
  </property>
</Properties>
</file>