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spacing w:before="156" w:beforeLines="50" w:after="312" w:afterLines="100"/>
        <w:jc w:val="center"/>
        <w:rPr>
          <w:rFonts w:hint="eastAsia" w:ascii="方正小标宋_GBK" w:hAnsi="等线" w:eastAsia="方正小标宋_GBK"/>
          <w:sz w:val="44"/>
          <w:szCs w:val="52"/>
          <w:lang w:eastAsia="zh-CN"/>
        </w:rPr>
      </w:pPr>
    </w:p>
    <w:p>
      <w:pPr>
        <w:spacing w:before="156" w:beforeLines="50" w:after="312" w:afterLines="100"/>
        <w:jc w:val="center"/>
        <w:rPr>
          <w:rFonts w:ascii="方正小标宋_GBK" w:hAnsi="等线" w:eastAsia="方正小标宋_GBK"/>
          <w:sz w:val="72"/>
          <w:szCs w:val="72"/>
        </w:rPr>
      </w:pPr>
      <w:r>
        <w:rPr>
          <w:rFonts w:hint="eastAsia" w:ascii="方正小标宋_GBK" w:hAnsi="等线" w:eastAsia="方正小标宋_GBK"/>
          <w:sz w:val="44"/>
          <w:szCs w:val="5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1447165</wp:posOffset>
            </wp:positionH>
            <wp:positionV relativeFrom="paragraph">
              <wp:posOffset>419735</wp:posOffset>
            </wp:positionV>
            <wp:extent cx="2682240" cy="495300"/>
            <wp:effectExtent l="0" t="0" r="0" b="7620"/>
            <wp:wrapSquare wrapText="bothSides"/>
            <wp:docPr id="1" name="图片 2" descr="中国生物材料学会 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生物材料学会 LOGO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56" w:beforeLines="50" w:after="312" w:afterLines="100"/>
        <w:jc w:val="center"/>
        <w:rPr>
          <w:rFonts w:ascii="等线" w:hAnsi="等线" w:eastAsia="等线"/>
          <w:sz w:val="44"/>
          <w:szCs w:val="44"/>
        </w:rPr>
      </w:pPr>
      <w:r>
        <w:rPr>
          <w:rFonts w:hint="eastAsia" w:ascii="方正小标宋_GBK" w:hAnsi="等线" w:eastAsia="方正小标宋_GBK"/>
          <w:sz w:val="72"/>
          <w:szCs w:val="72"/>
        </w:rPr>
        <w:t>科普基地</w:t>
      </w:r>
      <w:r>
        <w:rPr>
          <w:rFonts w:hint="eastAsia" w:ascii="方正小标宋_GBK" w:hAnsi="等线" w:eastAsia="方正小标宋_GBK"/>
          <w:sz w:val="72"/>
          <w:szCs w:val="72"/>
          <w:lang w:val="en-US" w:eastAsia="zh-CN"/>
        </w:rPr>
        <w:t>重新认定申请</w:t>
      </w:r>
      <w:r>
        <w:rPr>
          <w:rFonts w:hint="eastAsia" w:ascii="方正小标宋_GBK" w:hAnsi="等线" w:eastAsia="方正小标宋_GBK"/>
          <w:sz w:val="72"/>
          <w:szCs w:val="72"/>
        </w:rPr>
        <w:t>书</w:t>
      </w:r>
    </w:p>
    <w:p>
      <w:pPr>
        <w:spacing w:before="156" w:beforeLines="50" w:after="312" w:afterLines="100" w:line="500" w:lineRule="exact"/>
        <w:jc w:val="center"/>
        <w:rPr>
          <w:rFonts w:hint="eastAsia" w:ascii="等线" w:hAnsi="等线" w:eastAsia="等线"/>
          <w:sz w:val="44"/>
          <w:szCs w:val="44"/>
        </w:rPr>
      </w:pPr>
    </w:p>
    <w:p>
      <w:pPr>
        <w:spacing w:before="156" w:beforeLines="50" w:after="312" w:afterLines="100" w:line="500" w:lineRule="exact"/>
        <w:ind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科普基地</w:t>
      </w:r>
      <w:r>
        <w:rPr>
          <w:rFonts w:hint="eastAsia" w:ascii="等线" w:hAnsi="等线" w:eastAsia="等线"/>
          <w:sz w:val="28"/>
          <w:szCs w:val="28"/>
        </w:rPr>
        <w:t>名称（公章）：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科普基地</w:t>
      </w:r>
      <w:r>
        <w:rPr>
          <w:rFonts w:hint="eastAsia" w:ascii="等线" w:hAnsi="等线" w:eastAsia="等线"/>
          <w:sz w:val="28"/>
          <w:szCs w:val="28"/>
        </w:rPr>
        <w:t>负责人（签字）：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依托专业分会</w:t>
      </w:r>
      <w:r>
        <w:rPr>
          <w:rFonts w:hint="eastAsia" w:ascii="等线" w:hAnsi="等线" w:eastAsia="等线"/>
          <w:sz w:val="28"/>
          <w:szCs w:val="28"/>
        </w:rPr>
        <w:t>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专业分会</w:t>
      </w:r>
      <w:r>
        <w:rPr>
          <w:rFonts w:hint="eastAsia" w:ascii="等线" w:hAnsi="等线" w:eastAsia="等线"/>
          <w:sz w:val="28"/>
          <w:szCs w:val="28"/>
        </w:rPr>
        <w:t>负责人（签字）：</w:t>
      </w:r>
    </w:p>
    <w:p>
      <w:pPr>
        <w:spacing w:before="156" w:beforeLines="50" w:after="312" w:afterLines="100" w:line="500" w:lineRule="exact"/>
        <w:ind w:left="4" w:leftChars="2" w:firstLine="1120" w:firstLineChars="400"/>
        <w:jc w:val="left"/>
        <w:rPr>
          <w:rFonts w:hint="eastAsia"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  <w:lang w:val="en-US" w:eastAsia="zh-CN"/>
        </w:rPr>
        <w:t>申请</w:t>
      </w:r>
      <w:r>
        <w:rPr>
          <w:rFonts w:hint="eastAsia" w:ascii="等线" w:hAnsi="等线" w:eastAsia="等线"/>
          <w:sz w:val="28"/>
          <w:szCs w:val="28"/>
        </w:rPr>
        <w:t>日期：    年   月   日</w:t>
      </w:r>
    </w:p>
    <w:p>
      <w:pPr>
        <w:spacing w:before="156" w:beforeLines="50" w:after="312" w:afterLines="100" w:line="500" w:lineRule="exact"/>
        <w:rPr>
          <w:rFonts w:ascii="等线" w:hAnsi="等线" w:eastAsia="等线"/>
          <w:sz w:val="32"/>
          <w:szCs w:val="32"/>
        </w:rPr>
      </w:pPr>
    </w:p>
    <w:p>
      <w:pPr>
        <w:spacing w:before="156" w:beforeLines="50" w:after="312" w:afterLines="100" w:line="500" w:lineRule="exact"/>
        <w:rPr>
          <w:rFonts w:hint="eastAsia" w:ascii="等线" w:hAnsi="等线" w:eastAsia="等线"/>
          <w:sz w:val="32"/>
          <w:szCs w:val="32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795"/>
        <w:gridCol w:w="3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249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联系人：</w:t>
            </w:r>
          </w:p>
        </w:tc>
        <w:tc>
          <w:tcPr>
            <w:tcW w:w="279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手机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  <w:tc>
          <w:tcPr>
            <w:tcW w:w="3503" w:type="dxa"/>
            <w:noWrap w:val="0"/>
            <w:vAlign w:val="center"/>
          </w:tcPr>
          <w:p>
            <w:pPr>
              <w:spacing w:line="360" w:lineRule="exact"/>
            </w:pPr>
            <w:r>
              <w:rPr>
                <w:rFonts w:hint="eastAsia" w:ascii="等线" w:hAnsi="等线" w:eastAsia="等线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8789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等线" w:hAnsi="等线" w:eastAsia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依托专业分会：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二、科普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基地科普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（一）单位简介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7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（二）科普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基地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建设情况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队伍建设情况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87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科普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场所建设情况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jc w:val="both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（三）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近五年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科普工作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概述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及科普工作保障条件</w:t>
            </w:r>
          </w:p>
          <w:p>
            <w:pPr>
              <w:spacing w:line="360" w:lineRule="exact"/>
              <w:ind w:left="748" w:leftChars="14" w:hanging="719" w:hangingChars="257"/>
              <w:jc w:val="both"/>
              <w:rPr>
                <w:rFonts w:hint="eastAsia"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（建议包括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科普工作机制、品牌活动建设、响应学会科普工作部署等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等线" w:hAnsi="等线" w:eastAsia="等线"/>
                <w:sz w:val="28"/>
                <w:szCs w:val="28"/>
                <w:lang w:eastAsia="zh-CN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（四）科普发展规划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未来五年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1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645" w:leftChars="14" w:hanging="616" w:hangingChars="257"/>
              <w:rPr>
                <w:rFonts w:hint="eastAsia" w:ascii="等线" w:hAnsi="等线" w:eastAsia="等线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（五）其他有关材料（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科普活动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图片、视频</w:t>
            </w:r>
            <w:r>
              <w:rPr>
                <w:rFonts w:hint="eastAsia" w:ascii="等线" w:hAnsi="等线" w:eastAsia="等线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科普原创作品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等相关材料目录清单及附件）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7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hint="eastAsia" w:ascii="等线" w:hAnsi="等线" w:eastAsia="等线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科普基地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意见：</w:t>
            </w: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负责人（签名）：</w:t>
            </w:r>
          </w:p>
          <w:p>
            <w:pPr>
              <w:spacing w:line="360" w:lineRule="auto"/>
              <w:ind w:left="449" w:leftChars="214" w:firstLine="4480" w:firstLineChars="16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单位（公章）：</w:t>
            </w:r>
          </w:p>
          <w:p>
            <w:pPr>
              <w:spacing w:line="360" w:lineRule="auto"/>
              <w:ind w:left="449" w:leftChars="214" w:firstLine="5040" w:firstLineChars="1800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年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月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  <w:lang w:val="en-US" w:eastAsia="zh-CN"/>
              </w:rPr>
              <w:t>依托专业分会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意见：</w:t>
            </w: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exact"/>
              <w:ind w:left="748" w:leftChars="14" w:hanging="719" w:hangingChars="257"/>
              <w:rPr>
                <w:rFonts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hint="eastAsia" w:ascii="等线" w:hAnsi="等线" w:eastAsia="等线"/>
                <w:sz w:val="28"/>
                <w:szCs w:val="28"/>
              </w:rPr>
            </w:pPr>
          </w:p>
          <w:p>
            <w:pPr>
              <w:spacing w:line="360" w:lineRule="auto"/>
              <w:ind w:left="449" w:leftChars="214" w:firstLine="4200" w:firstLineChars="1500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>负责人（签名）：</w:t>
            </w:r>
          </w:p>
          <w:p>
            <w:pPr>
              <w:spacing w:line="360" w:lineRule="exact"/>
              <w:ind w:left="449" w:leftChars="214" w:firstLine="5040" w:firstLineChars="1800"/>
              <w:rPr>
                <w:rFonts w:hint="eastAsia" w:ascii="等线" w:hAnsi="等线" w:eastAsia="等线"/>
                <w:sz w:val="28"/>
                <w:szCs w:val="28"/>
              </w:rPr>
            </w:pPr>
            <w:r>
              <w:rPr>
                <w:rFonts w:hint="eastAsia" w:ascii="等线" w:hAnsi="等线" w:eastAsia="等线"/>
                <w:sz w:val="28"/>
                <w:szCs w:val="28"/>
              </w:rPr>
              <w:t xml:space="preserve">年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 xml:space="preserve">月 </w:t>
            </w:r>
            <w:r>
              <w:rPr>
                <w:rFonts w:ascii="等线" w:hAnsi="等线" w:eastAsia="等线"/>
                <w:sz w:val="28"/>
                <w:szCs w:val="28"/>
              </w:rPr>
              <w:t xml:space="preserve">   </w:t>
            </w:r>
            <w:r>
              <w:rPr>
                <w:rFonts w:hint="eastAsia" w:ascii="等线" w:hAnsi="等线" w:eastAsia="等线"/>
                <w:sz w:val="28"/>
                <w:szCs w:val="28"/>
              </w:rPr>
              <w:t>日</w:t>
            </w:r>
          </w:p>
        </w:tc>
      </w:tr>
    </w:tbl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spacing w:line="540" w:lineRule="exact"/>
        <w:rPr>
          <w:rFonts w:hint="default" w:ascii="黑体" w:hAnsi="黑体" w:eastAsia="黑体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124318AA"/>
    <w:rsid w:val="4B7047B7"/>
    <w:rsid w:val="5F092B01"/>
    <w:rsid w:val="71C1726B"/>
    <w:rsid w:val="73003240"/>
    <w:rsid w:val="77E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2024-05-13T03:10:36Z</dcterms:created>
  <dc:creator>杨静耕</dc:creator>
  <cp:lastModifiedBy>WPS_1476756097</cp:lastModifiedBy>
  <dcterms:modified xsi:type="dcterms:W3CDTF">2024-05-13T03:11:12Z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C9631D80BA974B26B6E3B001FEEAA0C9_12</vt:lpwstr>
  </property>
</Properties>
</file>